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23E" w:rsidRDefault="00A6223E" w:rsidP="00A6223E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BC7EBE" w:rsidRPr="00A6223E" w:rsidRDefault="00BC7EBE" w:rsidP="00A6223E">
      <w:bookmarkStart w:id="0" w:name="_GoBack"/>
      <w:bookmarkEnd w:id="0"/>
    </w:p>
    <w:sectPr w:rsidR="00BC7EBE" w:rsidRPr="00A6223E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A6223E"/>
    <w:rsid w:val="00AC63AA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2C7B5D03-C47B-4448-88AA-2431498A0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2014-05-14T22:21:00Z</dcterms:modified>
</cp:coreProperties>
</file>