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079" w:rsidRDefault="00F33079" w:rsidP="00F33079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F33079" w:rsidRDefault="00BC7EBE" w:rsidP="00F33079">
      <w:bookmarkStart w:id="0" w:name="_GoBack"/>
      <w:bookmarkEnd w:id="0"/>
    </w:p>
    <w:sectPr w:rsidR="00BC7EBE" w:rsidRPr="00F33079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AC63AA"/>
    <w:rsid w:val="00BC7EBE"/>
    <w:rsid w:val="00F3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CD9A48F-D6F4-4E8D-B65F-C40EA96FD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81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2014-05-14T22:21:00Z</dcterms:modified>
</cp:coreProperties>
</file>